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670E" w14:textId="51240335" w:rsidR="007B0394" w:rsidRDefault="00B46A59" w:rsidP="00204C6E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8D918" wp14:editId="6727B479">
            <wp:simplePos x="0" y="0"/>
            <wp:positionH relativeFrom="column">
              <wp:posOffset>93345</wp:posOffset>
            </wp:positionH>
            <wp:positionV relativeFrom="paragraph">
              <wp:posOffset>-169545</wp:posOffset>
            </wp:positionV>
            <wp:extent cx="6492240" cy="21609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E15BED" w14:textId="01829988" w:rsidR="007B0394" w:rsidRDefault="007B0394" w:rsidP="007B0394"/>
    <w:p w14:paraId="00881DB2" w14:textId="26CCA4ED" w:rsidR="007B0394" w:rsidRDefault="007B0394" w:rsidP="007B0394"/>
    <w:p w14:paraId="59AEB55B" w14:textId="50FF3F42" w:rsidR="007B0394" w:rsidRPr="007B0394" w:rsidRDefault="007B0394" w:rsidP="007B0394"/>
    <w:p w14:paraId="1E9291BB" w14:textId="7CDE4658" w:rsidR="007B0394" w:rsidRDefault="007B0394" w:rsidP="00204C6E">
      <w:pPr>
        <w:pStyle w:val="Heading1"/>
        <w:jc w:val="center"/>
      </w:pPr>
    </w:p>
    <w:p w14:paraId="27115406" w14:textId="30043DA2" w:rsidR="007B0394" w:rsidRDefault="007B0394" w:rsidP="003F6B26">
      <w:pPr>
        <w:pStyle w:val="Heading1"/>
      </w:pPr>
    </w:p>
    <w:p w14:paraId="42EE3C1E" w14:textId="583C7258" w:rsidR="00292D39" w:rsidRPr="00292D39" w:rsidRDefault="00397B12" w:rsidP="00292D39">
      <w:pPr>
        <w:pStyle w:val="Heading1"/>
        <w:jc w:val="center"/>
      </w:pPr>
      <w:r>
        <w:t xml:space="preserve">AMPLITUDE IS LAUNCHING </w:t>
      </w:r>
      <w:r w:rsidR="007450F8">
        <w:t>THE OFFICIAL HUMANKIND “WHAT IF”</w:t>
      </w:r>
      <w:r w:rsidR="00292D39">
        <w:t xml:space="preserve"> CONTEST</w:t>
      </w:r>
    </w:p>
    <w:p w14:paraId="582DBF1B" w14:textId="2BD623B1" w:rsidR="0043205A" w:rsidRPr="0043205A" w:rsidRDefault="0043205A" w:rsidP="003F6B26">
      <w:pPr>
        <w:pStyle w:val="Heading2"/>
        <w:spacing w:before="0"/>
        <w:jc w:val="center"/>
        <w:rPr>
          <w:i/>
          <w:iCs/>
        </w:rPr>
      </w:pPr>
      <w:bookmarkStart w:id="0" w:name="_Hlk45201395"/>
      <w:bookmarkEnd w:id="0"/>
    </w:p>
    <w:p w14:paraId="13682C93" w14:textId="478934C7" w:rsidR="00A31A74" w:rsidRPr="007B0394" w:rsidRDefault="007450F8" w:rsidP="003F6B26">
      <w:pPr>
        <w:pStyle w:val="Heading2"/>
        <w:spacing w:before="0"/>
        <w:jc w:val="center"/>
        <w:rPr>
          <w:i/>
          <w:iCs/>
        </w:rPr>
      </w:pPr>
      <w:r>
        <w:rPr>
          <w:i/>
          <w:iCs/>
        </w:rPr>
        <w:t xml:space="preserve">Create your own </w:t>
      </w:r>
      <w:r w:rsidR="00292D39">
        <w:rPr>
          <w:i/>
          <w:iCs/>
        </w:rPr>
        <w:t xml:space="preserve">alternate history using our custom-built “What If” meme generator. Participate in themed contests each week to win prizes! </w:t>
      </w:r>
      <w:r>
        <w:rPr>
          <w:i/>
          <w:iCs/>
        </w:rPr>
        <w:t xml:space="preserve"> </w:t>
      </w:r>
    </w:p>
    <w:p w14:paraId="4D03CC3C" w14:textId="15740730" w:rsidR="00A31A74" w:rsidRDefault="00A31A74" w:rsidP="007B0394">
      <w:pPr>
        <w:jc w:val="both"/>
        <w:rPr>
          <w:b/>
          <w:bCs/>
        </w:rPr>
      </w:pPr>
    </w:p>
    <w:p w14:paraId="6174F48A" w14:textId="5ED64F56" w:rsidR="00B46A59" w:rsidRPr="00B46A59" w:rsidRDefault="0043205A" w:rsidP="00B46A59">
      <w:pPr>
        <w:spacing w:after="240"/>
        <w:jc w:val="both"/>
      </w:pPr>
      <w:r w:rsidRPr="0043205A">
        <w:rPr>
          <w:b/>
          <w:bCs/>
        </w:rPr>
        <w:t>Paris</w:t>
      </w:r>
      <w:r w:rsidR="00176671">
        <w:rPr>
          <w:b/>
          <w:bCs/>
        </w:rPr>
        <w:t>,</w:t>
      </w:r>
      <w:r w:rsidRPr="0043205A">
        <w:rPr>
          <w:b/>
          <w:bCs/>
        </w:rPr>
        <w:t xml:space="preserve"> </w:t>
      </w:r>
      <w:r w:rsidR="005722C1">
        <w:rPr>
          <w:b/>
          <w:bCs/>
        </w:rPr>
        <w:t>July 16</w:t>
      </w:r>
      <w:r w:rsidRPr="0043205A">
        <w:rPr>
          <w:b/>
          <w:bCs/>
          <w:vertAlign w:val="superscript"/>
        </w:rPr>
        <w:t>th</w:t>
      </w:r>
      <w:r>
        <w:t xml:space="preserve"> </w:t>
      </w:r>
      <w:r w:rsidR="007450F8">
        <w:t xml:space="preserve">– Do you love history? Memes? Wasting time on the internet? </w:t>
      </w:r>
      <w:r>
        <w:t xml:space="preserve"> </w:t>
      </w:r>
      <w:r w:rsidR="007450F8">
        <w:t xml:space="preserve">Well, we have got some exciting news for you. Today we’re launching the official Humankind “What If” website, complete with a meme generator that will allow you to create any version of history that you can imagine. </w:t>
      </w:r>
    </w:p>
    <w:p w14:paraId="5BE3C613" w14:textId="6C06F1BE" w:rsidR="00B46A59" w:rsidRPr="00B46A59" w:rsidRDefault="00B46A59" w:rsidP="00397B12">
      <w:pPr>
        <w:jc w:val="both"/>
        <w:rPr>
          <w:b/>
          <w:bCs/>
        </w:rPr>
      </w:pPr>
      <w:r w:rsidRPr="00B46A59">
        <w:rPr>
          <w:b/>
          <w:bCs/>
        </w:rPr>
        <w:t>THE WHAT IF CONTEST</w:t>
      </w:r>
    </w:p>
    <w:p w14:paraId="31CC2D1A" w14:textId="7A5F05B9" w:rsidR="00BD552C" w:rsidRPr="00292D39" w:rsidRDefault="007450F8" w:rsidP="007450F8">
      <w:pPr>
        <w:jc w:val="both"/>
        <w:rPr>
          <w:i/>
          <w:iCs/>
        </w:rPr>
      </w:pPr>
      <w:r>
        <w:t>Humankind the game, our game that is</w:t>
      </w:r>
      <w:r w:rsidR="00292D39">
        <w:t xml:space="preserve">, </w:t>
      </w:r>
      <w:r w:rsidR="00292D39" w:rsidRPr="00E25AF3">
        <w:t>is</w:t>
      </w:r>
      <w:r>
        <w:t xml:space="preserve"> a </w:t>
      </w:r>
      <w:r w:rsidRPr="00CE2B4E">
        <w:t>historical</w:t>
      </w:r>
      <w:r>
        <w:t xml:space="preserve"> strategy title that will allow players to ask themselves the question “What If?” – </w:t>
      </w:r>
      <w:r w:rsidR="00292D39">
        <w:t>W</w:t>
      </w:r>
      <w:r>
        <w:t xml:space="preserve">hat if the Khmer had fought at the Battle of Hastings? </w:t>
      </w:r>
      <w:r w:rsidR="00292D39">
        <w:t xml:space="preserve">What if the Ottoman empire had survived to the modern day? </w:t>
      </w:r>
      <w:r w:rsidR="00292D39">
        <w:rPr>
          <w:i/>
          <w:iCs/>
        </w:rPr>
        <w:t>What if the game had not been delayed to 2021?</w:t>
      </w:r>
    </w:p>
    <w:p w14:paraId="7B9BE23F" w14:textId="4C257A55" w:rsidR="00292D39" w:rsidRDefault="00292D39" w:rsidP="007450F8">
      <w:pPr>
        <w:jc w:val="both"/>
      </w:pPr>
      <w:r>
        <w:t xml:space="preserve">But, while we await the opportunity to change the course of history in gameplay, for now we’ll stick to doing so in images. </w:t>
      </w:r>
      <w:r w:rsidR="001C1118">
        <w:t>Each and every week, for 10 weeks</w:t>
      </w:r>
      <w:r>
        <w:t>, we’ll be announcing a new contest theme, and asking you to come up with your best ideas</w:t>
      </w:r>
      <w:r w:rsidR="001C1118">
        <w:t xml:space="preserve"> </w:t>
      </w:r>
      <w:r w:rsidR="00CE2B4E">
        <w:t xml:space="preserve">for the chance to win </w:t>
      </w:r>
      <w:r>
        <w:t xml:space="preserve">prizes like free game keys, the ability to play Humankind before its release, and more! </w:t>
      </w:r>
    </w:p>
    <w:p w14:paraId="01DFA886" w14:textId="5DD59D6C" w:rsidR="001C1118" w:rsidRDefault="001C1118" w:rsidP="007450F8">
      <w:pPr>
        <w:jc w:val="both"/>
      </w:pPr>
      <w:r>
        <w:t xml:space="preserve">Then, </w:t>
      </w:r>
      <w:r w:rsidR="00420F18">
        <w:t>our</w:t>
      </w:r>
      <w:r>
        <w:t xml:space="preserve"> weekly winners will face off </w:t>
      </w:r>
      <w:r w:rsidR="00CE2B4E">
        <w:t xml:space="preserve">in </w:t>
      </w:r>
      <w:r>
        <w:t>the community voting challenge, whose grand prize winner will get the entire SEGA catalog of PC Games</w:t>
      </w:r>
      <w:r w:rsidR="00CE2B4E">
        <w:t xml:space="preserve"> on Steam</w:t>
      </w:r>
      <w:r>
        <w:t xml:space="preserve">, for free! </w:t>
      </w:r>
    </w:p>
    <w:p w14:paraId="43101EEE" w14:textId="77777777" w:rsidR="00B46A59" w:rsidRDefault="00B46A59" w:rsidP="00B46A59">
      <w:pPr>
        <w:jc w:val="center"/>
      </w:pPr>
    </w:p>
    <w:p w14:paraId="333A9DD0" w14:textId="06B45BBA" w:rsidR="00B46A59" w:rsidRPr="00B46A59" w:rsidRDefault="003346C6" w:rsidP="00B46A59">
      <w:pPr>
        <w:jc w:val="center"/>
      </w:pPr>
      <w:hyperlink r:id="rId7" w:history="1">
        <w:r w:rsidR="00B46A59" w:rsidRPr="00B46A59">
          <w:rPr>
            <w:rStyle w:val="Hyperlink"/>
          </w:rPr>
          <w:t>VISIT THE WEBSITE</w:t>
        </w:r>
      </w:hyperlink>
      <w:r w:rsidR="00B46A59" w:rsidRPr="00B46A59">
        <w:t xml:space="preserve">   </w:t>
      </w:r>
      <w:r w:rsidR="00B46A59">
        <w:t xml:space="preserve"> </w:t>
      </w:r>
      <w:r w:rsidR="00B46A59">
        <w:rPr>
          <w:rFonts w:cstheme="minorHAnsi"/>
        </w:rPr>
        <w:t>||</w:t>
      </w:r>
      <w:r w:rsidR="00B46A59">
        <w:t xml:space="preserve">    </w:t>
      </w:r>
      <w:hyperlink r:id="rId8" w:history="1">
        <w:r w:rsidR="00B46A59" w:rsidRPr="00E25AF3">
          <w:rPr>
            <w:rStyle w:val="Hyperlink"/>
          </w:rPr>
          <w:t>WATCH THE TRAILER</w:t>
        </w:r>
      </w:hyperlink>
    </w:p>
    <w:p w14:paraId="21CF793C" w14:textId="77777777" w:rsidR="00B46A59" w:rsidRDefault="00B46A59" w:rsidP="007450F8">
      <w:pPr>
        <w:jc w:val="both"/>
        <w:rPr>
          <w:b/>
          <w:bCs/>
        </w:rPr>
      </w:pPr>
    </w:p>
    <w:p w14:paraId="6C140864" w14:textId="12CC2AAF" w:rsidR="001C1118" w:rsidRDefault="00B46A59" w:rsidP="007450F8">
      <w:pPr>
        <w:jc w:val="both"/>
        <w:rPr>
          <w:b/>
          <w:bCs/>
        </w:rPr>
      </w:pPr>
      <w:r>
        <w:rPr>
          <w:b/>
          <w:bCs/>
        </w:rPr>
        <w:t xml:space="preserve">DON’T FORGET TO </w:t>
      </w:r>
      <w:r w:rsidR="001C1118">
        <w:rPr>
          <w:b/>
          <w:bCs/>
        </w:rPr>
        <w:t>SIGN UP FOR OPENDEV</w:t>
      </w:r>
    </w:p>
    <w:p w14:paraId="2A90FACC" w14:textId="0912A5A5" w:rsidR="00B46A59" w:rsidRDefault="00B46A59" w:rsidP="007450F8">
      <w:pPr>
        <w:jc w:val="both"/>
      </w:pPr>
      <w:r>
        <w:t xml:space="preserve">While we’re here, we’d like to remind players as well that they can sign up now to be a part of our </w:t>
      </w:r>
      <w:proofErr w:type="spellStart"/>
      <w:r>
        <w:t>OpenDev</w:t>
      </w:r>
      <w:proofErr w:type="spellEnd"/>
      <w:r>
        <w:t xml:space="preserve"> program. Later this month, we’ll be granting access to a the first in a series of time-limited gameplay scenarios. Your feedback will help us refine the game!</w:t>
      </w:r>
    </w:p>
    <w:p w14:paraId="2B695102" w14:textId="77777777" w:rsidR="003346C6" w:rsidRDefault="003346C6" w:rsidP="007450F8">
      <w:pPr>
        <w:jc w:val="both"/>
      </w:pPr>
    </w:p>
    <w:p w14:paraId="797CC59D" w14:textId="4E1C77E4" w:rsidR="00B46A59" w:rsidRDefault="003346C6" w:rsidP="00B46A59">
      <w:pPr>
        <w:jc w:val="center"/>
      </w:pPr>
      <w:hyperlink r:id="rId9" w:history="1">
        <w:r w:rsidR="00B46A59" w:rsidRPr="00420F18">
          <w:rPr>
            <w:rStyle w:val="Hyperlink"/>
          </w:rPr>
          <w:t>SIGN UP FOR OPENDEV</w:t>
        </w:r>
      </w:hyperlink>
      <w:r w:rsidR="00B46A59">
        <w:t xml:space="preserve"> </w:t>
      </w:r>
    </w:p>
    <w:p w14:paraId="34CF8BCE" w14:textId="77777777" w:rsidR="00B46A59" w:rsidRDefault="00B46A59" w:rsidP="00B46A59">
      <w:pPr>
        <w:jc w:val="center"/>
      </w:pPr>
    </w:p>
    <w:p w14:paraId="460D7BE4" w14:textId="2F15A27A" w:rsidR="00B46A59" w:rsidRDefault="00B46A59" w:rsidP="007450F8">
      <w:pPr>
        <w:jc w:val="both"/>
      </w:pPr>
      <w:r>
        <w:t xml:space="preserve">We hope you enjoy! </w:t>
      </w:r>
    </w:p>
    <w:p w14:paraId="7B13F52A" w14:textId="77777777" w:rsidR="00B46A59" w:rsidRDefault="00B46A59" w:rsidP="00B46A59">
      <w:pPr>
        <w:pStyle w:val="ListParagraph"/>
        <w:jc w:val="both"/>
      </w:pPr>
    </w:p>
    <w:p w14:paraId="12E7D15D" w14:textId="4A536042" w:rsidR="00B46A59" w:rsidRDefault="00B46A59" w:rsidP="00537530">
      <w:pPr>
        <w:pStyle w:val="ListParagraph"/>
        <w:numPr>
          <w:ilvl w:val="0"/>
          <w:numId w:val="3"/>
        </w:numPr>
        <w:jc w:val="both"/>
      </w:pPr>
      <w:r>
        <w:t xml:space="preserve">The </w:t>
      </w:r>
      <w:proofErr w:type="spellStart"/>
      <w:r>
        <w:t>Ampliteam</w:t>
      </w:r>
      <w:proofErr w:type="spellEnd"/>
      <w:r>
        <w:t xml:space="preserve"> </w:t>
      </w:r>
    </w:p>
    <w:p w14:paraId="58D6CE0D" w14:textId="77777777" w:rsidR="00B46A59" w:rsidRDefault="00B46A59" w:rsidP="00B46A59">
      <w:pPr>
        <w:pStyle w:val="ListParagraph"/>
        <w:spacing w:before="360" w:after="360"/>
        <w:jc w:val="center"/>
      </w:pPr>
      <w:r>
        <w:t>--</w:t>
      </w:r>
    </w:p>
    <w:p w14:paraId="43ABB272" w14:textId="77777777" w:rsidR="00B46A59" w:rsidRPr="00E0051C" w:rsidRDefault="00B46A59" w:rsidP="00B46A59">
      <w:pPr>
        <w:jc w:val="center"/>
      </w:pPr>
      <w:r>
        <w:t xml:space="preserve">For more information about Humankind visit </w:t>
      </w:r>
      <w:hyperlink r:id="rId10" w:history="1">
        <w:r>
          <w:rPr>
            <w:rStyle w:val="Hyperlink"/>
          </w:rPr>
          <w:t>https://humankind.game</w:t>
        </w:r>
      </w:hyperlink>
      <w:r>
        <w:t xml:space="preserve">, or follow us on </w:t>
      </w:r>
      <w:hyperlink r:id="rId11" w:history="1">
        <w:r>
          <w:rPr>
            <w:rStyle w:val="Hyperlink"/>
          </w:rPr>
          <w:t>Facebook</w:t>
        </w:r>
      </w:hyperlink>
      <w:r>
        <w:t xml:space="preserve">, </w:t>
      </w:r>
      <w:hyperlink r:id="rId12" w:history="1">
        <w:r>
          <w:rPr>
            <w:rStyle w:val="Hyperlink"/>
          </w:rPr>
          <w:t>Twitter</w:t>
        </w:r>
      </w:hyperlink>
      <w:r>
        <w:t xml:space="preserve">, &amp; </w:t>
      </w:r>
      <w:hyperlink r:id="rId13" w:history="1">
        <w:r>
          <w:rPr>
            <w:rStyle w:val="Hyperlink"/>
          </w:rPr>
          <w:t>Instagram</w:t>
        </w:r>
      </w:hyperlink>
      <w:r>
        <w:t xml:space="preserve">. Learn more about SEGA at </w:t>
      </w:r>
      <w:hyperlink r:id="rId14" w:history="1">
        <w:r>
          <w:rPr>
            <w:rStyle w:val="Hyperlink"/>
          </w:rPr>
          <w:t>https://sega.co.uk</w:t>
        </w:r>
      </w:hyperlink>
      <w:r>
        <w:t xml:space="preserve">. </w:t>
      </w:r>
    </w:p>
    <w:p w14:paraId="260FFA0F" w14:textId="1FA0ADFF" w:rsidR="00B46A59" w:rsidRPr="00B46A59" w:rsidRDefault="00B46A59" w:rsidP="00B46A59">
      <w:pPr>
        <w:jc w:val="center"/>
      </w:pPr>
    </w:p>
    <w:sectPr w:rsidR="00B46A59" w:rsidRPr="00B46A59" w:rsidSect="003F6B26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6C66"/>
    <w:multiLevelType w:val="hybridMultilevel"/>
    <w:tmpl w:val="2AD202C4"/>
    <w:lvl w:ilvl="0" w:tplc="F836CE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5A6825"/>
    <w:multiLevelType w:val="hybridMultilevel"/>
    <w:tmpl w:val="22B4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40F94"/>
    <w:multiLevelType w:val="hybridMultilevel"/>
    <w:tmpl w:val="2E7EFCEC"/>
    <w:lvl w:ilvl="0" w:tplc="EEF27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41"/>
    <w:rsid w:val="000809E9"/>
    <w:rsid w:val="00176671"/>
    <w:rsid w:val="001C1118"/>
    <w:rsid w:val="001F6E50"/>
    <w:rsid w:val="00204C6E"/>
    <w:rsid w:val="00292D39"/>
    <w:rsid w:val="002957D2"/>
    <w:rsid w:val="002C0CA0"/>
    <w:rsid w:val="00324E41"/>
    <w:rsid w:val="003346C6"/>
    <w:rsid w:val="00343B41"/>
    <w:rsid w:val="00397B12"/>
    <w:rsid w:val="003D5E1C"/>
    <w:rsid w:val="003F6B26"/>
    <w:rsid w:val="00400A3F"/>
    <w:rsid w:val="00420F18"/>
    <w:rsid w:val="0043205A"/>
    <w:rsid w:val="00433275"/>
    <w:rsid w:val="0048241A"/>
    <w:rsid w:val="004F38D5"/>
    <w:rsid w:val="00537530"/>
    <w:rsid w:val="005722C1"/>
    <w:rsid w:val="005D3521"/>
    <w:rsid w:val="006759E7"/>
    <w:rsid w:val="006A6E91"/>
    <w:rsid w:val="006C08ED"/>
    <w:rsid w:val="007450F8"/>
    <w:rsid w:val="007B0394"/>
    <w:rsid w:val="007B7C7A"/>
    <w:rsid w:val="00853786"/>
    <w:rsid w:val="00972910"/>
    <w:rsid w:val="009A2C41"/>
    <w:rsid w:val="009D4EAB"/>
    <w:rsid w:val="00A31A74"/>
    <w:rsid w:val="00AE254F"/>
    <w:rsid w:val="00B46A59"/>
    <w:rsid w:val="00BD552C"/>
    <w:rsid w:val="00CE2B4E"/>
    <w:rsid w:val="00D031B0"/>
    <w:rsid w:val="00DF1CDA"/>
    <w:rsid w:val="00E25AF3"/>
    <w:rsid w:val="00E92AB0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C6A8"/>
  <w15:chartTrackingRefBased/>
  <w15:docId w15:val="{C20F6442-9A37-4AE5-A5D3-08D9931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E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0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A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20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972910"/>
  </w:style>
  <w:style w:type="character" w:styleId="Hyperlink">
    <w:name w:val="Hyperlink"/>
    <w:basedOn w:val="DefaultParagraphFont"/>
    <w:uiPriority w:val="99"/>
    <w:unhideWhenUsed/>
    <w:rsid w:val="007B0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3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55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5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kSHa5-8zI" TargetMode="External"/><Relationship Id="rId13" Type="http://schemas.openxmlformats.org/officeDocument/2006/relationships/hyperlink" Target="https://instagram.com/humankindgame" TargetMode="External"/><Relationship Id="rId3" Type="http://schemas.openxmlformats.org/officeDocument/2006/relationships/styles" Target="styles.xml"/><Relationship Id="rId7" Type="http://schemas.openxmlformats.org/officeDocument/2006/relationships/hyperlink" Target="https://whatif.humankind.game" TargetMode="External"/><Relationship Id="rId12" Type="http://schemas.openxmlformats.org/officeDocument/2006/relationships/hyperlink" Target="https://twitter.com/humankindga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acebook.com/humankindga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umankind.g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dev.humankind.game" TargetMode="External"/><Relationship Id="rId14" Type="http://schemas.openxmlformats.org/officeDocument/2006/relationships/hyperlink" Target="https://se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2547-E279-4DA5-B883-29506E62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Concordel</dc:creator>
  <cp:keywords/>
  <dc:description/>
  <cp:lastModifiedBy>Natacha Concordel</cp:lastModifiedBy>
  <cp:revision>7</cp:revision>
  <dcterms:created xsi:type="dcterms:W3CDTF">2020-07-15T09:04:00Z</dcterms:created>
  <dcterms:modified xsi:type="dcterms:W3CDTF">2020-07-15T09:12:00Z</dcterms:modified>
</cp:coreProperties>
</file>